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40" w:type="dxa"/>
        <w:tblInd w:w="-459" w:type="dxa"/>
        <w:tblLook w:val="04A0"/>
      </w:tblPr>
      <w:tblGrid>
        <w:gridCol w:w="2694"/>
        <w:gridCol w:w="2835"/>
        <w:gridCol w:w="2551"/>
        <w:gridCol w:w="2460"/>
      </w:tblGrid>
      <w:tr w:rsidR="00DA5AFD" w:rsidTr="008966DF">
        <w:tc>
          <w:tcPr>
            <w:tcW w:w="2694" w:type="dxa"/>
            <w:vAlign w:val="center"/>
          </w:tcPr>
          <w:p w:rsid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DA5AFD">
              <w:rPr>
                <w:rFonts w:asciiTheme="majorHAnsi" w:hAnsiTheme="majorHAnsi" w:cs="Arial"/>
                <w:b/>
                <w:sz w:val="22"/>
              </w:rPr>
              <w:t xml:space="preserve">Comune di PISTICCI </w:t>
            </w:r>
          </w:p>
          <w:p w:rsidR="00DA5AFD" w:rsidRPr="00DA5AFD" w:rsidRDefault="00DA5AFD" w:rsidP="00DA5AFD">
            <w:pPr>
              <w:pStyle w:val="Titolo"/>
              <w:numPr>
                <w:ilvl w:val="0"/>
                <w:numId w:val="1"/>
              </w:num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5AFD">
              <w:rPr>
                <w:rFonts w:asciiTheme="majorHAnsi" w:hAnsiTheme="majorHAnsi" w:cs="Calibri"/>
                <w:i/>
                <w:sz w:val="20"/>
                <w:szCs w:val="20"/>
              </w:rPr>
              <w:t xml:space="preserve">Provincia di Matera </w:t>
            </w:r>
          </w:p>
        </w:tc>
        <w:tc>
          <w:tcPr>
            <w:tcW w:w="2835" w:type="dxa"/>
            <w:vAlign w:val="center"/>
          </w:tcPr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SCHEDA </w:t>
            </w:r>
          </w:p>
          <w:p w:rsid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A5AF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Controllo successivo regolarità amministrativa </w:t>
            </w:r>
          </w:p>
          <w:p w:rsidR="00DA5AFD" w:rsidRPr="00DA5AFD" w:rsidRDefault="00DA5AFD" w:rsidP="00DA5AFD">
            <w:pPr>
              <w:pStyle w:val="NormaleWeb"/>
              <w:spacing w:beforeLines="0" w:afterLines="0"/>
              <w:rPr>
                <w:rFonts w:asciiTheme="majorHAnsi" w:hAnsiTheme="majorHAnsi"/>
                <w:i/>
              </w:rPr>
            </w:pPr>
            <w:r w:rsidRPr="00DA5AFD">
              <w:rPr>
                <w:rFonts w:asciiTheme="majorHAnsi" w:hAnsiTheme="majorHAnsi"/>
                <w:i/>
              </w:rPr>
              <w:t xml:space="preserve">(art. 147 bis </w:t>
            </w:r>
            <w:proofErr w:type="spellStart"/>
            <w:r w:rsidRPr="00DA5AFD">
              <w:rPr>
                <w:rFonts w:asciiTheme="majorHAnsi" w:hAnsiTheme="majorHAnsi"/>
                <w:i/>
              </w:rPr>
              <w:t>Tuel</w:t>
            </w:r>
            <w:proofErr w:type="spellEnd"/>
            <w:r w:rsidRPr="00DA5AFD">
              <w:rPr>
                <w:rFonts w:asciiTheme="majorHAnsi" w:hAnsiTheme="majorHAnsi"/>
                <w:i/>
              </w:rPr>
              <w:t xml:space="preserve">) </w:t>
            </w:r>
          </w:p>
        </w:tc>
        <w:tc>
          <w:tcPr>
            <w:tcW w:w="2551" w:type="dxa"/>
            <w:vAlign w:val="center"/>
          </w:tcPr>
          <w:p w:rsidR="00DA5AFD" w:rsidRPr="008966DF" w:rsidRDefault="008966DF" w:rsidP="008966DF">
            <w:pPr>
              <w:pStyle w:val="NormaleWeb"/>
              <w:spacing w:beforeLines="0" w:afterLines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66DF">
              <w:rPr>
                <w:rFonts w:asciiTheme="majorHAnsi" w:hAnsiTheme="majorHAnsi"/>
                <w:b/>
                <w:sz w:val="22"/>
                <w:szCs w:val="22"/>
              </w:rPr>
              <w:t xml:space="preserve">ANNO </w:t>
            </w:r>
            <w:r w:rsidR="00DA5AFD" w:rsidRPr="008966DF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  <w:p w:rsidR="00DA5AFD" w:rsidRPr="00DA5AFD" w:rsidRDefault="00DA5AFD" w:rsidP="008966DF">
            <w:pPr>
              <w:pStyle w:val="NormaleWeb"/>
              <w:spacing w:beforeLines="0" w:afterLines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966DF">
              <w:rPr>
                <w:rFonts w:asciiTheme="majorHAnsi" w:hAnsiTheme="majorHAnsi"/>
                <w:sz w:val="22"/>
                <w:szCs w:val="22"/>
              </w:rPr>
              <w:t>Mese di</w:t>
            </w:r>
            <w:r w:rsidRPr="00DA5AFD">
              <w:rPr>
                <w:rFonts w:asciiTheme="majorHAnsi" w:hAnsiTheme="majorHAnsi"/>
                <w:b/>
                <w:sz w:val="22"/>
                <w:szCs w:val="22"/>
              </w:rPr>
              <w:t xml:space="preserve"> __________________</w:t>
            </w:r>
          </w:p>
        </w:tc>
        <w:tc>
          <w:tcPr>
            <w:tcW w:w="2460" w:type="dxa"/>
            <w:vAlign w:val="center"/>
          </w:tcPr>
          <w:p w:rsidR="00DA5AFD" w:rsidRPr="008966DF" w:rsidRDefault="008E5808" w:rsidP="008E580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Check-list N. </w:t>
            </w:r>
            <w:r w:rsidR="00D465F8">
              <w:rPr>
                <w:rFonts w:asciiTheme="majorHAnsi" w:hAnsiTheme="majorHAnsi"/>
                <w:b/>
              </w:rPr>
              <w:t xml:space="preserve">2 </w:t>
            </w:r>
            <w:r w:rsidR="00D465F8" w:rsidRPr="00D465F8">
              <w:rPr>
                <w:rFonts w:ascii="Cambria" w:eastAsia="Calibri" w:hAnsi="Cambria" w:cs="Arial-BoldMT"/>
                <w:bCs/>
                <w:i/>
                <w:color w:val="0B0B0B"/>
                <w:lang w:eastAsia="en-US"/>
              </w:rPr>
              <w:t>Affidamento incarico professionale</w:t>
            </w:r>
          </w:p>
        </w:tc>
      </w:tr>
    </w:tbl>
    <w:p w:rsidR="008966DF" w:rsidRPr="008966DF" w:rsidRDefault="008966DF" w:rsidP="00944F23">
      <w:pPr>
        <w:jc w:val="both"/>
        <w:rPr>
          <w:b/>
          <w:sz w:val="20"/>
          <w:szCs w:val="20"/>
        </w:rPr>
      </w:pPr>
    </w:p>
    <w:p w:rsidR="0060120A" w:rsidRPr="00D20A4E" w:rsidRDefault="00D20A4E" w:rsidP="00944F23">
      <w:pPr>
        <w:jc w:val="both"/>
        <w:rPr>
          <w:b/>
        </w:rPr>
      </w:pPr>
      <w:r w:rsidRPr="00D20A4E">
        <w:rPr>
          <w:b/>
        </w:rPr>
        <w:t>RIFERIMENTI DELL’ATTO ADOTTATO</w:t>
      </w:r>
    </w:p>
    <w:p w:rsidR="00C1332A" w:rsidRDefault="00B715C4" w:rsidP="00944F23">
      <w:pPr>
        <w:jc w:val="both"/>
      </w:pPr>
      <w:r>
        <w:t>Settore</w:t>
      </w:r>
      <w:r w:rsidR="00C1332A">
        <w:t xml:space="preserve"> N. </w:t>
      </w:r>
      <w:r w:rsidR="00C1332A">
        <w:tab/>
      </w:r>
      <w:r w:rsidR="00DA5AFD">
        <w:tab/>
      </w:r>
      <w:r w:rsidR="00C1332A">
        <w:t>_________________________</w:t>
      </w:r>
    </w:p>
    <w:p w:rsidR="00C1332A" w:rsidRDefault="00C1332A" w:rsidP="00944F23">
      <w:pPr>
        <w:jc w:val="both"/>
      </w:pPr>
      <w:r>
        <w:t xml:space="preserve">Servizio </w:t>
      </w:r>
      <w:r>
        <w:tab/>
      </w:r>
      <w:r w:rsidR="00DA5AFD">
        <w:tab/>
      </w:r>
      <w:r>
        <w:t>_________________________</w:t>
      </w:r>
    </w:p>
    <w:p w:rsidR="00C1332A" w:rsidRDefault="00DA5AFD" w:rsidP="00944F23">
      <w:pPr>
        <w:jc w:val="both"/>
      </w:pPr>
      <w:r>
        <w:t>Dirigente</w:t>
      </w:r>
      <w:r w:rsidR="00B440AD">
        <w:t xml:space="preserve"> </w:t>
      </w:r>
      <w:r w:rsidR="00C1332A">
        <w:t xml:space="preserve"> </w:t>
      </w:r>
      <w:r w:rsidR="00C1332A">
        <w:tab/>
      </w:r>
      <w:r>
        <w:tab/>
      </w:r>
      <w:r w:rsidR="00C1332A">
        <w:t>_________________________</w:t>
      </w:r>
    </w:p>
    <w:p w:rsidR="00DA5AFD" w:rsidRDefault="00DA5AFD" w:rsidP="00DA5AFD">
      <w:pPr>
        <w:jc w:val="both"/>
      </w:pPr>
      <w:r>
        <w:t xml:space="preserve">Responsabile di PO  </w:t>
      </w:r>
      <w:r>
        <w:tab/>
        <w:t>_________________________</w:t>
      </w:r>
    </w:p>
    <w:p w:rsidR="00C1332A" w:rsidRDefault="00C1332A" w:rsidP="00944F23">
      <w:pPr>
        <w:jc w:val="both"/>
      </w:pPr>
    </w:p>
    <w:p w:rsidR="00C1332A" w:rsidRDefault="00C1332A" w:rsidP="00944F23">
      <w:pPr>
        <w:jc w:val="both"/>
      </w:pPr>
      <w:r>
        <w:t xml:space="preserve">Atto N. </w:t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Data </w:t>
      </w:r>
      <w:r>
        <w:tab/>
      </w:r>
      <w:r>
        <w:tab/>
      </w:r>
      <w:r w:rsidR="008966DF">
        <w:tab/>
      </w:r>
      <w:r>
        <w:t>_________________________</w:t>
      </w:r>
    </w:p>
    <w:p w:rsidR="00C1332A" w:rsidRDefault="00C1332A" w:rsidP="00944F23">
      <w:pPr>
        <w:jc w:val="both"/>
      </w:pPr>
      <w:r>
        <w:t xml:space="preserve">Oggetto </w:t>
      </w:r>
      <w:r>
        <w:tab/>
      </w:r>
      <w:r w:rsidR="008966DF">
        <w:tab/>
      </w:r>
      <w:r>
        <w:t>_________________________</w:t>
      </w:r>
      <w:r>
        <w:tab/>
      </w:r>
    </w:p>
    <w:p w:rsidR="006603E6" w:rsidRDefault="006603E6" w:rsidP="00944F23">
      <w:pPr>
        <w:jc w:val="both"/>
        <w:rPr>
          <w:b/>
        </w:rPr>
      </w:pPr>
    </w:p>
    <w:tbl>
      <w:tblPr>
        <w:tblStyle w:val="Grigliatabella"/>
        <w:tblW w:w="9859" w:type="dxa"/>
        <w:tblLayout w:type="fixed"/>
        <w:tblLook w:val="04A0"/>
      </w:tblPr>
      <w:tblGrid>
        <w:gridCol w:w="1906"/>
        <w:gridCol w:w="2693"/>
        <w:gridCol w:w="1037"/>
        <w:gridCol w:w="1136"/>
        <w:gridCol w:w="3087"/>
      </w:tblGrid>
      <w:tr w:rsidR="00BD716A" w:rsidRPr="007A69B0" w:rsidTr="0055178B">
        <w:trPr>
          <w:trHeight w:val="345"/>
        </w:trPr>
        <w:tc>
          <w:tcPr>
            <w:tcW w:w="1906" w:type="dxa"/>
            <w:vMerge w:val="restart"/>
            <w:vAlign w:val="center"/>
          </w:tcPr>
          <w:p w:rsidR="00BD716A" w:rsidRPr="003C17ED" w:rsidRDefault="00BD716A" w:rsidP="00BD716A">
            <w:pPr>
              <w:jc w:val="center"/>
              <w:rPr>
                <w:rFonts w:ascii="Cambria" w:hAnsi="Cambria" w:cs="Arial"/>
              </w:rPr>
            </w:pPr>
            <w:r w:rsidRPr="003C17ED">
              <w:rPr>
                <w:rFonts w:ascii="Cambria" w:hAnsi="Cambria" w:cs="Arial"/>
                <w:b/>
              </w:rPr>
              <w:t>INDICATORE</w:t>
            </w:r>
            <w:r w:rsidRPr="003C17ED">
              <w:rPr>
                <w:rFonts w:ascii="Cambria" w:hAnsi="Cambria" w:cs="Arial"/>
              </w:rPr>
              <w:t xml:space="preserve"> del</w:t>
            </w:r>
          </w:p>
          <w:p w:rsidR="00BD716A" w:rsidRDefault="00BD716A" w:rsidP="00BD716A">
            <w:pPr>
              <w:jc w:val="center"/>
              <w:rPr>
                <w:rFonts w:asciiTheme="majorHAnsi" w:hAnsiTheme="majorHAnsi"/>
                <w:b/>
              </w:rPr>
            </w:pPr>
            <w:r w:rsidRPr="003C17ED">
              <w:rPr>
                <w:rFonts w:ascii="Cambria" w:hAnsi="Cambria" w:cs="Arial"/>
              </w:rPr>
              <w:t>controllo</w:t>
            </w:r>
          </w:p>
        </w:tc>
        <w:tc>
          <w:tcPr>
            <w:tcW w:w="2693" w:type="dxa"/>
            <w:vMerge w:val="restart"/>
            <w:vAlign w:val="center"/>
          </w:tcPr>
          <w:p w:rsidR="00BD716A" w:rsidRPr="007A69B0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CONTENUTO </w:t>
            </w:r>
            <w:r w:rsidRPr="00BD716A">
              <w:rPr>
                <w:rFonts w:asciiTheme="majorHAnsi" w:hAnsiTheme="majorHAnsi"/>
              </w:rPr>
              <w:t>della VERIFICA</w:t>
            </w:r>
          </w:p>
        </w:tc>
        <w:tc>
          <w:tcPr>
            <w:tcW w:w="2173" w:type="dxa"/>
            <w:gridSpan w:val="2"/>
            <w:vAlign w:val="center"/>
          </w:tcPr>
          <w:p w:rsidR="000E15A3" w:rsidRDefault="00BD716A" w:rsidP="000E15A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ESITO  </w:t>
            </w:r>
          </w:p>
          <w:p w:rsidR="00BD716A" w:rsidRPr="00BD716A" w:rsidRDefault="00BD716A" w:rsidP="000E15A3">
            <w:pPr>
              <w:jc w:val="center"/>
              <w:rPr>
                <w:rFonts w:asciiTheme="majorHAnsi" w:hAnsiTheme="majorHAnsi"/>
              </w:rPr>
            </w:pPr>
            <w:r w:rsidRPr="00BD716A">
              <w:rPr>
                <w:rFonts w:asciiTheme="majorHAnsi" w:hAnsiTheme="majorHAnsi"/>
              </w:rPr>
              <w:t>del</w:t>
            </w:r>
            <w:r>
              <w:rPr>
                <w:rFonts w:asciiTheme="majorHAnsi" w:hAnsiTheme="majorHAnsi"/>
              </w:rPr>
              <w:t xml:space="preserve"> </w:t>
            </w:r>
            <w:r w:rsidRPr="00BD716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CONTROLLO</w:t>
            </w:r>
          </w:p>
        </w:tc>
        <w:tc>
          <w:tcPr>
            <w:tcW w:w="3087" w:type="dxa"/>
            <w:vMerge w:val="restart"/>
            <w:vAlign w:val="center"/>
          </w:tcPr>
          <w:p w:rsidR="00BD716A" w:rsidRP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 w:rsidRPr="00BD716A">
              <w:rPr>
                <w:rFonts w:asciiTheme="majorHAnsi" w:hAnsiTheme="majorHAnsi"/>
                <w:b/>
              </w:rPr>
              <w:t>ANNOTAZIONI</w:t>
            </w:r>
          </w:p>
        </w:tc>
      </w:tr>
      <w:tr w:rsidR="00BD716A" w:rsidRPr="007A69B0" w:rsidTr="0055178B">
        <w:trPr>
          <w:trHeight w:val="345"/>
        </w:trPr>
        <w:tc>
          <w:tcPr>
            <w:tcW w:w="1906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BD716A" w:rsidRDefault="00BD716A" w:rsidP="00BD716A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37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positivo</w:t>
            </w:r>
          </w:p>
        </w:tc>
        <w:tc>
          <w:tcPr>
            <w:tcW w:w="1136" w:type="dxa"/>
            <w:vAlign w:val="center"/>
          </w:tcPr>
          <w:p w:rsidR="00BD716A" w:rsidRDefault="000E15A3" w:rsidP="00BD716A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negativo</w:t>
            </w:r>
          </w:p>
        </w:tc>
        <w:tc>
          <w:tcPr>
            <w:tcW w:w="3087" w:type="dxa"/>
            <w:vMerge/>
            <w:vAlign w:val="center"/>
          </w:tcPr>
          <w:p w:rsidR="00BD716A" w:rsidRPr="00B715C4" w:rsidRDefault="00BD716A" w:rsidP="00B506D8">
            <w:pPr>
              <w:spacing w:before="12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 w:val="restart"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Correttezza formale nella redazione dell’atto:</w:t>
            </w: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Intestazione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Oggetto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Dispositivo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Data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15A3" w:rsidRPr="007A69B0" w:rsidTr="0055178B">
        <w:trPr>
          <w:trHeight w:val="309"/>
        </w:trPr>
        <w:tc>
          <w:tcPr>
            <w:tcW w:w="1906" w:type="dxa"/>
            <w:vMerge/>
          </w:tcPr>
          <w:p w:rsidR="000E15A3" w:rsidRPr="007948AE" w:rsidRDefault="000E15A3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E15A3" w:rsidRPr="00FC2F30" w:rsidRDefault="000E15A3" w:rsidP="00FC2F30">
            <w:pPr>
              <w:spacing w:before="12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 w:cs="Arial"/>
                <w:i/>
                <w:sz w:val="20"/>
                <w:szCs w:val="20"/>
              </w:rPr>
              <w:t>Sottoscrizione</w:t>
            </w:r>
          </w:p>
        </w:tc>
        <w:tc>
          <w:tcPr>
            <w:tcW w:w="1037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0E15A3" w:rsidRPr="00FC2F30" w:rsidRDefault="000E15A3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500"/>
        </w:trPr>
        <w:tc>
          <w:tcPr>
            <w:tcW w:w="1906" w:type="dxa"/>
            <w:vMerge w:val="restart"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  <w:r w:rsidRPr="007948AE">
              <w:rPr>
                <w:rFonts w:ascii="Cambria" w:hAnsi="Cambria" w:cs="Arial"/>
                <w:b/>
              </w:rPr>
              <w:t>Rispetto disposizioni di legge e dei regolamenti dell’Ente:</w:t>
            </w: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nazionale e locale di settore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42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rPr>
                <w:rFonts w:asciiTheme="majorHAnsi" w:hAnsiTheme="majorHAnsi"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 xml:space="preserve"> Normativa sulla trasparenza (</w:t>
            </w:r>
            <w:r w:rsidRPr="00FC2F30">
              <w:rPr>
                <w:rFonts w:asciiTheme="majorHAnsi" w:hAnsiTheme="majorHAnsi"/>
                <w:b/>
                <w:i/>
                <w:sz w:val="20"/>
                <w:szCs w:val="20"/>
              </w:rPr>
              <w:t>D.lgs. n.33/2013</w:t>
            </w: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29CC" w:rsidRPr="007A69B0" w:rsidTr="0055178B">
        <w:trPr>
          <w:trHeight w:val="352"/>
        </w:trPr>
        <w:tc>
          <w:tcPr>
            <w:tcW w:w="1906" w:type="dxa"/>
            <w:vMerge/>
          </w:tcPr>
          <w:p w:rsidR="00D229CC" w:rsidRPr="007948AE" w:rsidRDefault="00D229CC" w:rsidP="000E15A3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D229CC" w:rsidRPr="00FC2F30" w:rsidRDefault="00D229CC" w:rsidP="00FC2F30">
            <w:pPr>
              <w:spacing w:before="120"/>
              <w:rPr>
                <w:rFonts w:asciiTheme="majorHAnsi" w:hAnsiTheme="majorHAnsi"/>
                <w:i/>
                <w:sz w:val="20"/>
                <w:szCs w:val="20"/>
              </w:rPr>
            </w:pPr>
            <w:r w:rsidRPr="00FC2F30">
              <w:rPr>
                <w:rFonts w:asciiTheme="majorHAnsi" w:hAnsiTheme="majorHAnsi"/>
                <w:i/>
                <w:sz w:val="20"/>
                <w:szCs w:val="20"/>
              </w:rPr>
              <w:t>Normativa privacy</w:t>
            </w:r>
          </w:p>
        </w:tc>
        <w:tc>
          <w:tcPr>
            <w:tcW w:w="1037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229CC" w:rsidRPr="00FC2F30" w:rsidRDefault="00D229CC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 w:val="restart"/>
            <w:textDirection w:val="btLr"/>
            <w:vAlign w:val="center"/>
          </w:tcPr>
          <w:p w:rsidR="00D465F8" w:rsidRDefault="00D465F8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D465F8" w:rsidRDefault="00D465F8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D465F8" w:rsidRPr="001B4DEB" w:rsidRDefault="00D465F8" w:rsidP="00D229CC">
            <w:pPr>
              <w:jc w:val="center"/>
              <w:rPr>
                <w:rFonts w:ascii="Cambria" w:hAnsi="Cambria" w:cs="Arial"/>
                <w:b/>
              </w:rPr>
            </w:pPr>
            <w:r w:rsidRPr="001B4DEB">
              <w:rPr>
                <w:rFonts w:ascii="Cambria" w:hAnsi="Cambria" w:cs="Arial"/>
                <w:b/>
              </w:rPr>
              <w:t>Correttezza e regolarità delle procedure:</w:t>
            </w:r>
          </w:p>
          <w:p w:rsidR="00D465F8" w:rsidRPr="001B4DEB" w:rsidRDefault="00D465F8" w:rsidP="00D229CC">
            <w:pPr>
              <w:jc w:val="center"/>
              <w:rPr>
                <w:rFonts w:ascii="Cambria" w:hAnsi="Cambria" w:cs="Arial"/>
                <w:b/>
              </w:rPr>
            </w:pPr>
          </w:p>
          <w:p w:rsidR="00D465F8" w:rsidRDefault="00D465F8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  <w:p w:rsidR="00D465F8" w:rsidRPr="007948AE" w:rsidRDefault="00D465F8" w:rsidP="00D229CC">
            <w:pPr>
              <w:ind w:left="113" w:right="113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Modalità di selezione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vAlign w:val="center"/>
          </w:tcPr>
          <w:p w:rsidR="00D465F8" w:rsidRPr="00FC2F30" w:rsidRDefault="00D465F8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Destinatario dell’incarico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/>
          </w:tcPr>
          <w:p w:rsidR="00D465F8" w:rsidRPr="007D2983" w:rsidRDefault="00D465F8" w:rsidP="00D229CC">
            <w:pPr>
              <w:rPr>
                <w:rFonts w:asciiTheme="majorHAnsi" w:hAnsiTheme="majorHAnsi" w:cs="Arial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Tipologia di contratto: 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 lavoro autonomo;  </w:t>
            </w:r>
            <w:r w:rsidRPr="00D465F8">
              <w:rPr>
                <w:rFonts w:asciiTheme="majorHAnsi" w:hAnsiTheme="majorHAnsi"/>
                <w:sz w:val="20"/>
                <w:szCs w:val="20"/>
                <w:u w:val="single"/>
              </w:rPr>
              <w:t>oppure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  lavoro occasionale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Oggetto della prestazione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/>
          </w:tcPr>
          <w:p w:rsidR="00D465F8" w:rsidRPr="007948AE" w:rsidRDefault="00D465F8" w:rsidP="00543AB5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Riferimento normativo e presenza dei requisiti previsti dalla legge: 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1) art. 7 D.lgs. 165/2001 </w:t>
            </w:r>
            <w:r w:rsidRPr="00D465F8">
              <w:rPr>
                <w:rFonts w:asciiTheme="majorHAnsi" w:hAnsiTheme="majorHAnsi"/>
                <w:sz w:val="20"/>
                <w:szCs w:val="20"/>
                <w:u w:val="single"/>
              </w:rPr>
              <w:t>oppure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  2) Codice contratti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6D1C2C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Acquisizione curriculum vitae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Verifica e dichiarazione assenza conflitto d’interesse del R.P.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Verifica e dichiarazione assenza cause incompatibilità e </w:t>
            </w:r>
            <w:proofErr w:type="spellStart"/>
            <w:r w:rsidRPr="00D465F8">
              <w:rPr>
                <w:rFonts w:asciiTheme="majorHAnsi" w:hAnsiTheme="majorHAnsi"/>
                <w:sz w:val="20"/>
                <w:szCs w:val="20"/>
              </w:rPr>
              <w:t>inconferibilità</w:t>
            </w:r>
            <w:proofErr w:type="spellEnd"/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Verifica assenza professionalità all’interno dell’Ente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 w:cs="Helvetica"/>
                <w:color w:val="1A171B"/>
                <w:lang w:eastAsia="it-IT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Riferimento al rispetto dei tetti di spesa: 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art.9 c.28 </w:t>
            </w:r>
            <w:proofErr w:type="spellStart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>DL</w:t>
            </w:r>
            <w:proofErr w:type="spellEnd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 78/2010 (lavoro autonomo)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 w:cs="Times-Roman"/>
                <w:sz w:val="20"/>
                <w:szCs w:val="20"/>
              </w:rPr>
            </w:pPr>
            <w:r w:rsidRPr="00D465F8">
              <w:rPr>
                <w:rFonts w:asciiTheme="majorHAnsi" w:hAnsiTheme="majorHAnsi" w:cs="Times-Roman"/>
                <w:sz w:val="20"/>
                <w:szCs w:val="20"/>
              </w:rPr>
              <w:t>Codice CIG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C6FBF"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Rispetto obblighi di tracciabilità dei pagamenti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FC2F30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Acquisizione DURC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Rispetto obblighi di pubblicazione:  </w:t>
            </w:r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(art. 15 </w:t>
            </w:r>
            <w:proofErr w:type="spellStart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>Dlgs</w:t>
            </w:r>
            <w:proofErr w:type="spellEnd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 xml:space="preserve"> 33/2013 – art.53 </w:t>
            </w:r>
            <w:proofErr w:type="spellStart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>Dlgs</w:t>
            </w:r>
            <w:proofErr w:type="spellEnd"/>
            <w:r w:rsidRPr="00D465F8">
              <w:rPr>
                <w:rFonts w:asciiTheme="majorHAnsi" w:hAnsiTheme="majorHAnsi"/>
                <w:i/>
                <w:sz w:val="20"/>
                <w:szCs w:val="20"/>
              </w:rPr>
              <w:t>.165/2001)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 xml:space="preserve">Sottoscrizione disciplinare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 w:cs="Helvetica"/>
                <w:color w:val="1A171B"/>
                <w:sz w:val="20"/>
                <w:szCs w:val="20"/>
                <w:lang w:eastAsia="it-IT"/>
              </w:rPr>
            </w:pPr>
            <w:r w:rsidRPr="00D465F8">
              <w:rPr>
                <w:rFonts w:asciiTheme="majorHAnsi" w:hAnsiTheme="majorHAnsi" w:cs="Times-Roman"/>
                <w:sz w:val="20"/>
                <w:szCs w:val="20"/>
              </w:rPr>
              <w:t xml:space="preserve">Presenza di PROROGHE e motivazione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Richiamo codice comportamento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31510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/>
                <w:sz w:val="20"/>
                <w:szCs w:val="20"/>
              </w:rPr>
            </w:pPr>
            <w:r w:rsidRPr="00D465F8">
              <w:rPr>
                <w:rFonts w:asciiTheme="majorHAnsi" w:hAnsiTheme="majorHAnsi"/>
                <w:sz w:val="20"/>
                <w:szCs w:val="20"/>
              </w:rPr>
              <w:t>Rispetto dei termini di conclusione del procedimento e dei pagamenti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14A19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 w:cs="Times-Roman"/>
                <w:bCs/>
                <w:sz w:val="20"/>
                <w:szCs w:val="20"/>
              </w:rPr>
            </w:pPr>
            <w:r w:rsidRPr="00D465F8">
              <w:rPr>
                <w:rFonts w:asciiTheme="majorHAnsi" w:hAnsiTheme="majorHAnsi" w:cs="Times-Roman"/>
                <w:bCs/>
                <w:sz w:val="20"/>
                <w:szCs w:val="20"/>
              </w:rPr>
              <w:t xml:space="preserve">Criteri equo compenso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5F8" w:rsidRPr="007A69B0" w:rsidTr="00F14A19">
        <w:trPr>
          <w:trHeight w:val="60"/>
        </w:trPr>
        <w:tc>
          <w:tcPr>
            <w:tcW w:w="1906" w:type="dxa"/>
            <w:vMerge/>
          </w:tcPr>
          <w:p w:rsidR="00D465F8" w:rsidRPr="007D2983" w:rsidRDefault="00D465F8" w:rsidP="00B506D8">
            <w:pPr>
              <w:spacing w:before="120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:rsidR="00D465F8" w:rsidRPr="00D465F8" w:rsidRDefault="00D465F8" w:rsidP="00D465F8">
            <w:pPr>
              <w:rPr>
                <w:rFonts w:asciiTheme="majorHAnsi" w:hAnsiTheme="majorHAnsi" w:cs="Times-Roman"/>
                <w:bCs/>
                <w:sz w:val="20"/>
                <w:szCs w:val="20"/>
              </w:rPr>
            </w:pPr>
            <w:r w:rsidRPr="00D465F8">
              <w:rPr>
                <w:rFonts w:asciiTheme="majorHAnsi" w:hAnsiTheme="majorHAnsi" w:cs="Times-Roman"/>
                <w:sz w:val="20"/>
                <w:szCs w:val="20"/>
              </w:rPr>
              <w:t xml:space="preserve">Presenza VISTO contabile di copertura finanziaria </w:t>
            </w:r>
          </w:p>
        </w:tc>
        <w:tc>
          <w:tcPr>
            <w:tcW w:w="1037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465F8" w:rsidRPr="00D465F8" w:rsidRDefault="00D465F8" w:rsidP="00D465F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7" w:type="dxa"/>
            <w:vMerge/>
            <w:vAlign w:val="center"/>
          </w:tcPr>
          <w:p w:rsidR="00D465F8" w:rsidRPr="00FC2F30" w:rsidRDefault="00D465F8" w:rsidP="00EE4972">
            <w:pPr>
              <w:pStyle w:val="Paragrafoelenco"/>
              <w:spacing w:before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3647" w:rsidRDefault="006603E6" w:rsidP="002E3647">
      <w:pPr>
        <w:jc w:val="both"/>
        <w:rPr>
          <w:rFonts w:asciiTheme="majorHAnsi" w:hAnsiTheme="majorHAnsi"/>
          <w:sz w:val="22"/>
          <w:szCs w:val="22"/>
        </w:rPr>
      </w:pPr>
      <w:r w:rsidRPr="007A69B0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  <w:r w:rsidR="00197B3F">
        <w:rPr>
          <w:rFonts w:asciiTheme="majorHAnsi" w:hAnsiTheme="majorHAnsi"/>
          <w:sz w:val="22"/>
          <w:szCs w:val="22"/>
        </w:rPr>
        <w:tab/>
      </w:r>
    </w:p>
    <w:p w:rsidR="002E3647" w:rsidRDefault="002E3647" w:rsidP="002E3647">
      <w:pPr>
        <w:ind w:left="5664" w:firstLine="708"/>
        <w:jc w:val="both"/>
        <w:rPr>
          <w:rFonts w:asciiTheme="majorHAnsi" w:hAnsiTheme="majorHAnsi"/>
          <w:sz w:val="22"/>
          <w:szCs w:val="22"/>
        </w:rPr>
      </w:pPr>
    </w:p>
    <w:p w:rsidR="0060120A" w:rsidRDefault="00B715C4" w:rsidP="00B715C4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 la struttura di </w:t>
      </w:r>
      <w:proofErr w:type="spellStart"/>
      <w:r>
        <w:rPr>
          <w:rFonts w:asciiTheme="majorHAnsi" w:hAnsiTheme="majorHAnsi"/>
          <w:b/>
          <w:sz w:val="22"/>
          <w:szCs w:val="22"/>
        </w:rPr>
        <w:t>Audit</w:t>
      </w:r>
      <w:proofErr w:type="spellEnd"/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>Sig. Antonio MARMO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E0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Sig.ra Maria Grazia ALO’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Pr="006E0BFE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Sig. Vito Rocco PANETTA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E0BFE">
        <w:rPr>
          <w:rFonts w:asciiTheme="majorHAnsi" w:hAnsiTheme="majorHAnsi"/>
          <w:sz w:val="22"/>
          <w:szCs w:val="22"/>
        </w:rPr>
        <w:t xml:space="preserve">D.ssa Maria Anastasia PASTORE </w:t>
      </w:r>
      <w:r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8966DF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8966DF">
        <w:rPr>
          <w:rFonts w:asciiTheme="majorHAnsi" w:hAnsiTheme="majorHAnsi"/>
          <w:sz w:val="22"/>
          <w:szCs w:val="22"/>
        </w:rPr>
        <w:t>Geom. Michele VIGGIANI</w:t>
      </w:r>
      <w:r w:rsidRPr="00604E50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="00B715C4">
        <w:rPr>
          <w:rFonts w:asciiTheme="majorHAnsi" w:hAnsiTheme="majorHAnsi"/>
          <w:sz w:val="22"/>
          <w:szCs w:val="22"/>
        </w:rPr>
        <w:tab/>
        <w:t>___________________________________</w:t>
      </w:r>
    </w:p>
    <w:p w:rsidR="00B715C4" w:rsidRDefault="00B715C4" w:rsidP="00B715C4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:rsidR="00B715C4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</w:p>
    <w:p w:rsidR="00B715C4" w:rsidRPr="006E0BFE" w:rsidRDefault="00B715C4" w:rsidP="00B715C4">
      <w:pPr>
        <w:spacing w:before="120"/>
        <w:ind w:left="5664"/>
        <w:jc w:val="both"/>
        <w:rPr>
          <w:rFonts w:asciiTheme="majorHAnsi" w:hAnsiTheme="majorHAnsi"/>
          <w:b/>
          <w:sz w:val="22"/>
          <w:szCs w:val="22"/>
        </w:rPr>
      </w:pPr>
      <w:r w:rsidRPr="006E0BFE">
        <w:rPr>
          <w:rFonts w:asciiTheme="majorHAnsi" w:hAnsiTheme="majorHAnsi"/>
          <w:b/>
          <w:sz w:val="22"/>
          <w:szCs w:val="22"/>
        </w:rPr>
        <w:t>Il Segretario Generale – RPCT</w:t>
      </w:r>
    </w:p>
    <w:p w:rsidR="00B715C4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i/>
          <w:sz w:val="22"/>
          <w:szCs w:val="22"/>
        </w:rPr>
      </w:pPr>
      <w:r w:rsidRPr="006E0BFE">
        <w:rPr>
          <w:rFonts w:asciiTheme="majorHAnsi" w:hAnsiTheme="majorHAnsi"/>
          <w:i/>
          <w:sz w:val="22"/>
          <w:szCs w:val="22"/>
        </w:rPr>
        <w:t>Dott.ssa Clementina GERARDI</w:t>
      </w:r>
    </w:p>
    <w:p w:rsidR="00B715C4" w:rsidRPr="006E0BFE" w:rsidRDefault="00B715C4" w:rsidP="00B715C4">
      <w:pPr>
        <w:pStyle w:val="NormaleWeb"/>
        <w:spacing w:beforeLines="0" w:afterLines="0"/>
        <w:ind w:left="5392" w:firstLine="27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__________________________________</w:t>
      </w:r>
    </w:p>
    <w:p w:rsidR="00B715C4" w:rsidRPr="007A69B0" w:rsidRDefault="00B715C4" w:rsidP="00B715C4">
      <w:pPr>
        <w:jc w:val="both"/>
        <w:rPr>
          <w:rFonts w:asciiTheme="majorHAnsi" w:hAnsiTheme="majorHAnsi"/>
          <w:sz w:val="22"/>
          <w:szCs w:val="22"/>
        </w:rPr>
      </w:pPr>
    </w:p>
    <w:sectPr w:rsidR="00B715C4" w:rsidRPr="007A69B0" w:rsidSect="00197B3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2038"/>
    <w:multiLevelType w:val="hybridMultilevel"/>
    <w:tmpl w:val="8F74D8C4"/>
    <w:lvl w:ilvl="0" w:tplc="7884E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F11"/>
    <w:multiLevelType w:val="hybridMultilevel"/>
    <w:tmpl w:val="D65E7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D4091"/>
    <w:multiLevelType w:val="hybridMultilevel"/>
    <w:tmpl w:val="5ADC3284"/>
    <w:lvl w:ilvl="0" w:tplc="04100011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lowerLetter"/>
      <w:lvlText w:val="%2."/>
      <w:lvlJc w:val="left"/>
      <w:pPr>
        <w:ind w:left="2356" w:hanging="360"/>
      </w:pPr>
    </w:lvl>
    <w:lvl w:ilvl="2" w:tplc="0410001B">
      <w:start w:val="1"/>
      <w:numFmt w:val="lowerRoman"/>
      <w:lvlText w:val="%3."/>
      <w:lvlJc w:val="right"/>
      <w:pPr>
        <w:ind w:left="3076" w:hanging="180"/>
      </w:pPr>
    </w:lvl>
    <w:lvl w:ilvl="3" w:tplc="0410000F">
      <w:start w:val="1"/>
      <w:numFmt w:val="decimal"/>
      <w:lvlText w:val="%4."/>
      <w:lvlJc w:val="left"/>
      <w:pPr>
        <w:ind w:left="3796" w:hanging="360"/>
      </w:pPr>
    </w:lvl>
    <w:lvl w:ilvl="4" w:tplc="04100019">
      <w:start w:val="1"/>
      <w:numFmt w:val="lowerLetter"/>
      <w:lvlText w:val="%5."/>
      <w:lvlJc w:val="left"/>
      <w:pPr>
        <w:ind w:left="4516" w:hanging="360"/>
      </w:pPr>
    </w:lvl>
    <w:lvl w:ilvl="5" w:tplc="0410001B">
      <w:start w:val="1"/>
      <w:numFmt w:val="lowerRoman"/>
      <w:lvlText w:val="%6."/>
      <w:lvlJc w:val="right"/>
      <w:pPr>
        <w:ind w:left="5236" w:hanging="180"/>
      </w:pPr>
    </w:lvl>
    <w:lvl w:ilvl="6" w:tplc="0410000F">
      <w:start w:val="1"/>
      <w:numFmt w:val="decimal"/>
      <w:lvlText w:val="%7."/>
      <w:lvlJc w:val="left"/>
      <w:pPr>
        <w:ind w:left="5956" w:hanging="360"/>
      </w:pPr>
    </w:lvl>
    <w:lvl w:ilvl="7" w:tplc="04100019">
      <w:start w:val="1"/>
      <w:numFmt w:val="lowerLetter"/>
      <w:lvlText w:val="%8."/>
      <w:lvlJc w:val="left"/>
      <w:pPr>
        <w:ind w:left="6676" w:hanging="360"/>
      </w:pPr>
    </w:lvl>
    <w:lvl w:ilvl="8" w:tplc="0410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3911C87"/>
    <w:multiLevelType w:val="hybridMultilevel"/>
    <w:tmpl w:val="37700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5FE"/>
    <w:multiLevelType w:val="hybridMultilevel"/>
    <w:tmpl w:val="B55E4A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83082"/>
    <w:rsid w:val="00003D10"/>
    <w:rsid w:val="000D7AF6"/>
    <w:rsid w:val="000E15A3"/>
    <w:rsid w:val="0015490A"/>
    <w:rsid w:val="00197B3F"/>
    <w:rsid w:val="002575B3"/>
    <w:rsid w:val="00276C8C"/>
    <w:rsid w:val="00281764"/>
    <w:rsid w:val="002E3647"/>
    <w:rsid w:val="00381C17"/>
    <w:rsid w:val="003C6C78"/>
    <w:rsid w:val="004023CB"/>
    <w:rsid w:val="00450A4C"/>
    <w:rsid w:val="004574ED"/>
    <w:rsid w:val="004B7DC9"/>
    <w:rsid w:val="00516C8A"/>
    <w:rsid w:val="00523775"/>
    <w:rsid w:val="0055178B"/>
    <w:rsid w:val="0056758F"/>
    <w:rsid w:val="0059110C"/>
    <w:rsid w:val="0060120A"/>
    <w:rsid w:val="006603E6"/>
    <w:rsid w:val="006D1E89"/>
    <w:rsid w:val="007525E7"/>
    <w:rsid w:val="00752763"/>
    <w:rsid w:val="00766A52"/>
    <w:rsid w:val="00790DAE"/>
    <w:rsid w:val="0079317E"/>
    <w:rsid w:val="00794DB6"/>
    <w:rsid w:val="007A69B0"/>
    <w:rsid w:val="007B380D"/>
    <w:rsid w:val="007D2983"/>
    <w:rsid w:val="00802D87"/>
    <w:rsid w:val="0085172A"/>
    <w:rsid w:val="008842CB"/>
    <w:rsid w:val="00890307"/>
    <w:rsid w:val="008966DF"/>
    <w:rsid w:val="008B6A73"/>
    <w:rsid w:val="008C317F"/>
    <w:rsid w:val="008D0517"/>
    <w:rsid w:val="008E5808"/>
    <w:rsid w:val="00944F23"/>
    <w:rsid w:val="00980ED2"/>
    <w:rsid w:val="00987CBF"/>
    <w:rsid w:val="009D223A"/>
    <w:rsid w:val="00A73DAD"/>
    <w:rsid w:val="00A85D8D"/>
    <w:rsid w:val="00AA393B"/>
    <w:rsid w:val="00AE29FC"/>
    <w:rsid w:val="00B060B8"/>
    <w:rsid w:val="00B146A1"/>
    <w:rsid w:val="00B440AD"/>
    <w:rsid w:val="00B448BF"/>
    <w:rsid w:val="00B506D8"/>
    <w:rsid w:val="00B715C4"/>
    <w:rsid w:val="00BA7C8D"/>
    <w:rsid w:val="00BD716A"/>
    <w:rsid w:val="00BF5E72"/>
    <w:rsid w:val="00C1332A"/>
    <w:rsid w:val="00C26AF9"/>
    <w:rsid w:val="00C34821"/>
    <w:rsid w:val="00C75A95"/>
    <w:rsid w:val="00C82A43"/>
    <w:rsid w:val="00C83616"/>
    <w:rsid w:val="00D07A4F"/>
    <w:rsid w:val="00D20A4E"/>
    <w:rsid w:val="00D229CC"/>
    <w:rsid w:val="00D42C9B"/>
    <w:rsid w:val="00D465F8"/>
    <w:rsid w:val="00D47820"/>
    <w:rsid w:val="00D937C3"/>
    <w:rsid w:val="00DA5AFD"/>
    <w:rsid w:val="00DA6105"/>
    <w:rsid w:val="00DE4084"/>
    <w:rsid w:val="00DF62F8"/>
    <w:rsid w:val="00E15366"/>
    <w:rsid w:val="00E72727"/>
    <w:rsid w:val="00E7797C"/>
    <w:rsid w:val="00E83082"/>
    <w:rsid w:val="00EE3E90"/>
    <w:rsid w:val="00F25B8D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08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60120A"/>
    <w:pPr>
      <w:keepNext/>
      <w:outlineLvl w:val="0"/>
    </w:pPr>
    <w:rPr>
      <w:rFonts w:ascii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120A"/>
    <w:pPr>
      <w:keepNext/>
      <w:jc w:val="both"/>
      <w:outlineLvl w:val="1"/>
    </w:pPr>
    <w:rPr>
      <w:rFonts w:ascii="Verdana" w:hAnsi="Verdana"/>
      <w:b/>
      <w:bCs/>
      <w:cap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0120A"/>
    <w:pPr>
      <w:keepNext/>
      <w:jc w:val="center"/>
      <w:outlineLvl w:val="2"/>
    </w:pPr>
    <w:rPr>
      <w:rFonts w:ascii="Verdana" w:hAnsi="Verdana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A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83082"/>
    <w:pPr>
      <w:jc w:val="center"/>
    </w:pPr>
    <w:rPr>
      <w:rFonts w:ascii="Times New Roman" w:hAnsi="Times New Roman"/>
      <w:w w:val="120"/>
      <w:sz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83082"/>
    <w:rPr>
      <w:rFonts w:ascii="Times New Roman" w:eastAsia="Times New Roman" w:hAnsi="Times New Roman" w:cs="Times New Roman"/>
      <w:w w:val="120"/>
      <w:sz w:val="56"/>
      <w:szCs w:val="24"/>
      <w:lang w:eastAsia="it-IT"/>
    </w:rPr>
  </w:style>
  <w:style w:type="paragraph" w:styleId="Intestazione">
    <w:name w:val="header"/>
    <w:basedOn w:val="Normale"/>
    <w:link w:val="IntestazioneCarattere"/>
    <w:rsid w:val="00E83082"/>
    <w:pPr>
      <w:tabs>
        <w:tab w:val="center" w:pos="4819"/>
        <w:tab w:val="right" w:pos="9071"/>
      </w:tabs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830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082"/>
    <w:rPr>
      <w:rFonts w:ascii="Tahoma" w:eastAsia="Times New Roman" w:hAnsi="Tahoma" w:cs="Tahoma"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E8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8308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120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120A"/>
    <w:rPr>
      <w:rFonts w:ascii="Verdana" w:eastAsia="Times New Roman" w:hAnsi="Verdana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20A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60120A"/>
    <w:pPr>
      <w:jc w:val="both"/>
    </w:pPr>
    <w:rPr>
      <w:rFonts w:ascii="Verdana" w:hAnsi="Verdana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0120A"/>
    <w:rPr>
      <w:rFonts w:ascii="Verdana" w:eastAsia="Times New Roman" w:hAnsi="Verdana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48B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A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CLEMENTINO</dc:creator>
  <cp:lastModifiedBy>Clementina Gerardi</cp:lastModifiedBy>
  <cp:revision>3</cp:revision>
  <cp:lastPrinted>2019-03-14T16:37:00Z</cp:lastPrinted>
  <dcterms:created xsi:type="dcterms:W3CDTF">2019-03-14T17:17:00Z</dcterms:created>
  <dcterms:modified xsi:type="dcterms:W3CDTF">2019-03-14T17:23:00Z</dcterms:modified>
</cp:coreProperties>
</file>