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6A" w:rsidRDefault="00B7386A" w:rsidP="00B7386A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Allegato A – Modello di domanda</w:t>
      </w:r>
    </w:p>
    <w:p w:rsidR="00B7386A" w:rsidRDefault="00B7386A" w:rsidP="00B7386A">
      <w:pPr>
        <w:pStyle w:val="Titolo9"/>
        <w:spacing w:after="0"/>
        <w:jc w:val="both"/>
        <w:rPr>
          <w:rFonts w:cs="Calibri"/>
          <w:bCs/>
          <w:i/>
          <w:iCs/>
          <w:sz w:val="20"/>
          <w:szCs w:val="20"/>
        </w:rPr>
      </w:pPr>
    </w:p>
    <w:p w:rsidR="00B7386A" w:rsidRDefault="00B7386A" w:rsidP="00B7386A">
      <w:pPr>
        <w:spacing w:before="120"/>
        <w:ind w:left="354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Al Dirigente/Apicale del Settore </w:t>
      </w:r>
      <w:r>
        <w:rPr>
          <w:rFonts w:ascii="Cambria" w:hAnsi="Cambria"/>
          <w:sz w:val="20"/>
          <w:szCs w:val="20"/>
        </w:rPr>
        <w:t>(</w:t>
      </w:r>
      <w:r>
        <w:rPr>
          <w:rFonts w:ascii="Cambria" w:hAnsi="Cambria"/>
          <w:i/>
          <w:sz w:val="20"/>
          <w:szCs w:val="20"/>
        </w:rPr>
        <w:t>se trattasi di Dipendente</w:t>
      </w:r>
      <w:r>
        <w:rPr>
          <w:rFonts w:ascii="Cambria" w:hAnsi="Cambria"/>
          <w:sz w:val="20"/>
          <w:szCs w:val="20"/>
        </w:rPr>
        <w:t xml:space="preserve">) </w:t>
      </w:r>
    </w:p>
    <w:p w:rsidR="00B7386A" w:rsidRDefault="00B7386A" w:rsidP="00B7386A">
      <w:pPr>
        <w:spacing w:before="120"/>
        <w:ind w:left="354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Al Segretario Generale </w:t>
      </w:r>
      <w:r>
        <w:rPr>
          <w:rFonts w:ascii="Cambria" w:hAnsi="Cambria"/>
          <w:sz w:val="20"/>
          <w:szCs w:val="20"/>
        </w:rPr>
        <w:t>(</w:t>
      </w:r>
      <w:r>
        <w:rPr>
          <w:rFonts w:ascii="Cambria" w:hAnsi="Cambria"/>
          <w:i/>
          <w:sz w:val="20"/>
          <w:szCs w:val="20"/>
        </w:rPr>
        <w:t>se trattasi di Dirigente/Apicale</w:t>
      </w:r>
      <w:r>
        <w:rPr>
          <w:rFonts w:ascii="Cambria" w:hAnsi="Cambria"/>
          <w:sz w:val="20"/>
          <w:szCs w:val="20"/>
        </w:rPr>
        <w:t xml:space="preserve"> ) </w:t>
      </w:r>
    </w:p>
    <w:p w:rsidR="00B7386A" w:rsidRDefault="00B7386A" w:rsidP="00B7386A">
      <w:pPr>
        <w:spacing w:before="120"/>
        <w:ind w:left="354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Al Sindaco</w:t>
      </w:r>
      <w:r>
        <w:rPr>
          <w:rFonts w:ascii="Cambria" w:hAnsi="Cambria"/>
          <w:sz w:val="20"/>
          <w:szCs w:val="20"/>
        </w:rPr>
        <w:t xml:space="preserve"> (</w:t>
      </w:r>
      <w:r>
        <w:rPr>
          <w:rFonts w:ascii="Cambria" w:hAnsi="Cambria"/>
          <w:i/>
          <w:sz w:val="20"/>
          <w:szCs w:val="20"/>
        </w:rPr>
        <w:t>se trattasi di Segretario Generale</w:t>
      </w:r>
      <w:r>
        <w:rPr>
          <w:rFonts w:ascii="Cambria" w:hAnsi="Cambria"/>
          <w:sz w:val="20"/>
          <w:szCs w:val="20"/>
        </w:rPr>
        <w:t xml:space="preserve">) </w:t>
      </w:r>
    </w:p>
    <w:p w:rsidR="00B7386A" w:rsidRDefault="00B7386A" w:rsidP="00B7386A">
      <w:pPr>
        <w:spacing w:before="120"/>
        <w:ind w:left="4678"/>
        <w:jc w:val="both"/>
        <w:rPr>
          <w:rFonts w:ascii="Cambria" w:hAnsi="Cambria"/>
          <w:sz w:val="20"/>
          <w:szCs w:val="20"/>
        </w:rPr>
      </w:pPr>
    </w:p>
    <w:p w:rsidR="00B7386A" w:rsidRDefault="00B7386A" w:rsidP="00B7386A">
      <w:pPr>
        <w:tabs>
          <w:tab w:val="left" w:pos="360"/>
        </w:tabs>
        <w:jc w:val="both"/>
        <w:rPr>
          <w:rFonts w:ascii="Cambria" w:hAnsi="Cambria" w:cs="Calibri"/>
          <w:b/>
          <w:sz w:val="20"/>
          <w:szCs w:val="20"/>
        </w:rPr>
      </w:pPr>
    </w:p>
    <w:p w:rsidR="00B7386A" w:rsidRDefault="00B7386A" w:rsidP="00B7386A">
      <w:pPr>
        <w:ind w:left="24" w:hanging="24"/>
        <w:jc w:val="both"/>
        <w:rPr>
          <w:rFonts w:ascii="Cambria" w:hAnsi="Cambria" w:cs="Calibri"/>
          <w:b/>
          <w:sz w:val="20"/>
          <w:szCs w:val="20"/>
          <w:u w:val="single"/>
        </w:rPr>
      </w:pPr>
    </w:p>
    <w:p w:rsidR="00B7386A" w:rsidRDefault="00B7386A" w:rsidP="00B7386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214"/>
        </w:tabs>
        <w:autoSpaceDE w:val="0"/>
        <w:autoSpaceDN w:val="0"/>
        <w:ind w:left="1418" w:right="56" w:hanging="1418"/>
        <w:jc w:val="both"/>
        <w:rPr>
          <w:rFonts w:ascii="Cambria" w:hAnsi="Cambria" w:cs="Calibri"/>
          <w:iCs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  <w:u w:val="single"/>
        </w:rPr>
        <w:t>OGGETTO</w:t>
      </w:r>
      <w:r>
        <w:rPr>
          <w:rFonts w:ascii="Cambria" w:hAnsi="Cambria" w:cs="Calibri"/>
          <w:b/>
          <w:sz w:val="20"/>
          <w:szCs w:val="20"/>
        </w:rPr>
        <w:t xml:space="preserve">: </w:t>
      </w:r>
      <w:r>
        <w:rPr>
          <w:rFonts w:ascii="Cambria" w:hAnsi="Cambria" w:cs="Calibri"/>
          <w:b/>
          <w:sz w:val="20"/>
          <w:szCs w:val="20"/>
        </w:rPr>
        <w:tab/>
      </w:r>
      <w:r>
        <w:rPr>
          <w:rFonts w:ascii="Cambria" w:hAnsi="Cambria"/>
          <w:sz w:val="20"/>
          <w:szCs w:val="20"/>
          <w:u w:val="single"/>
        </w:rPr>
        <w:t>Richiesta autorizzazione allo svolgimento di un incarico extra-istituzionale</w:t>
      </w:r>
      <w:r>
        <w:rPr>
          <w:rFonts w:ascii="Cambria" w:hAnsi="Cambria"/>
          <w:sz w:val="20"/>
          <w:szCs w:val="20"/>
        </w:rPr>
        <w:t>.</w:t>
      </w:r>
    </w:p>
    <w:p w:rsidR="00B7386A" w:rsidRDefault="00B7386A" w:rsidP="00B7386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214"/>
        </w:tabs>
        <w:autoSpaceDE w:val="0"/>
        <w:autoSpaceDN w:val="0"/>
        <w:ind w:left="1418" w:right="56" w:hanging="1418"/>
        <w:jc w:val="both"/>
        <w:rPr>
          <w:rFonts w:ascii="Cambria" w:hAnsi="Cambria" w:cs="Calibri"/>
          <w:iCs/>
          <w:sz w:val="20"/>
          <w:szCs w:val="20"/>
        </w:rPr>
      </w:pPr>
    </w:p>
    <w:p w:rsidR="00B7386A" w:rsidRDefault="00B7386A" w:rsidP="00B7386A">
      <w:pPr>
        <w:jc w:val="both"/>
        <w:rPr>
          <w:rFonts w:ascii="Cambria" w:hAnsi="Cambria" w:cs="Calibri"/>
          <w:sz w:val="20"/>
          <w:szCs w:val="20"/>
        </w:rPr>
      </w:pPr>
    </w:p>
    <w:p w:rsidR="00B7386A" w:rsidRDefault="00B7386A" w:rsidP="00B7386A">
      <w:pPr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Il sottoscritto</w:t>
      </w:r>
      <w:r>
        <w:rPr>
          <w:rFonts w:ascii="Cambria" w:hAnsi="Cambria"/>
          <w:b/>
          <w:i/>
          <w:sz w:val="20"/>
          <w:szCs w:val="20"/>
        </w:rPr>
        <w:t xml:space="preserve"> </w:t>
      </w:r>
      <w:r>
        <w:rPr>
          <w:rFonts w:ascii="Cambria" w:hAnsi="Cambria" w:cs="Calibri"/>
          <w:b/>
          <w:i/>
          <w:iCs/>
          <w:sz w:val="20"/>
          <w:szCs w:val="20"/>
        </w:rPr>
        <w:t>_______________________________</w:t>
      </w:r>
      <w:r>
        <w:rPr>
          <w:rFonts w:ascii="Cambria" w:hAnsi="Cambria"/>
          <w:b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</w:rPr>
        <w:t>dipendente / dirigente assegnato al Settore ___ del Comune di Pisticci, categoria ________ profilo ____________________;</w:t>
      </w:r>
    </w:p>
    <w:p w:rsidR="00B7386A" w:rsidRDefault="00B7386A" w:rsidP="00B7386A">
      <w:pPr>
        <w:spacing w:before="120"/>
        <w:jc w:val="both"/>
        <w:rPr>
          <w:rFonts w:ascii="Cambria" w:hAnsi="Cambria"/>
          <w:b/>
          <w:sz w:val="20"/>
          <w:szCs w:val="20"/>
        </w:rPr>
      </w:pPr>
    </w:p>
    <w:p w:rsidR="00B7386A" w:rsidRDefault="00B7386A" w:rsidP="00B7386A">
      <w:pPr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Visto </w:t>
      </w:r>
      <w:r>
        <w:rPr>
          <w:rFonts w:ascii="Cambria" w:hAnsi="Cambria"/>
          <w:sz w:val="20"/>
          <w:szCs w:val="20"/>
        </w:rPr>
        <w:t>il provvedimento _____________ n. _____ del ______________________, ad oggetto la nomina ______________________ per ___________________________;</w:t>
      </w:r>
    </w:p>
    <w:p w:rsidR="00B7386A" w:rsidRDefault="00B7386A" w:rsidP="00B7386A">
      <w:pPr>
        <w:spacing w:before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Preso visione</w:t>
      </w:r>
      <w:r>
        <w:rPr>
          <w:rFonts w:ascii="Cambria" w:hAnsi="Cambria" w:cs="Arial"/>
          <w:sz w:val="20"/>
          <w:szCs w:val="20"/>
        </w:rPr>
        <w:t xml:space="preserve"> dell’art. 53 del decreto legislativo 30 marzo 2001, n. 165, </w:t>
      </w:r>
      <w:r>
        <w:rPr>
          <w:rFonts w:ascii="Cambria" w:hAnsi="Cambria"/>
          <w:bCs/>
          <w:sz w:val="20"/>
          <w:szCs w:val="20"/>
        </w:rPr>
        <w:t xml:space="preserve">come modificato dalla </w:t>
      </w:r>
      <w:r>
        <w:rPr>
          <w:rFonts w:ascii="Cambria" w:hAnsi="Cambria"/>
          <w:sz w:val="20"/>
          <w:szCs w:val="20"/>
        </w:rPr>
        <w:t xml:space="preserve">legge n. 190/2012, </w:t>
      </w:r>
      <w:r>
        <w:rPr>
          <w:rFonts w:ascii="Cambria" w:hAnsi="Cambria" w:cs="Arial"/>
          <w:sz w:val="20"/>
          <w:szCs w:val="20"/>
        </w:rPr>
        <w:t>relativamente alla incompatibilità e al cumulo di impieghi ed incarichi;</w:t>
      </w:r>
    </w:p>
    <w:p w:rsidR="00B7386A" w:rsidRDefault="00B7386A" w:rsidP="00B7386A">
      <w:pPr>
        <w:spacing w:before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Visto</w:t>
      </w:r>
      <w:r>
        <w:rPr>
          <w:rFonts w:ascii="Cambria" w:hAnsi="Cambria" w:cs="Arial"/>
          <w:sz w:val="20"/>
          <w:szCs w:val="20"/>
        </w:rPr>
        <w:t xml:space="preserve"> il </w:t>
      </w:r>
      <w:r>
        <w:rPr>
          <w:rFonts w:ascii="Cambria" w:hAnsi="Cambria"/>
          <w:sz w:val="20"/>
          <w:szCs w:val="20"/>
        </w:rPr>
        <w:t xml:space="preserve">REGOLAMENTO comunale </w:t>
      </w:r>
      <w:r>
        <w:rPr>
          <w:rFonts w:ascii="Cambria" w:hAnsi="Cambria"/>
          <w:bCs/>
          <w:sz w:val="20"/>
          <w:szCs w:val="20"/>
        </w:rPr>
        <w:t xml:space="preserve">per la disciplina delle INCOMPATIBILITÀ e la definizione dei CRITERI per il CONFERIMENTO e l’AUTORIZZAZIONE di INCARICHI EXTRA-ISTITUZIONALI al PERSONALE dipendente </w:t>
      </w:r>
    </w:p>
    <w:p w:rsidR="00B7386A" w:rsidRDefault="00B7386A" w:rsidP="00B7386A">
      <w:pPr>
        <w:spacing w:before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Visto</w:t>
      </w:r>
      <w:r>
        <w:rPr>
          <w:rFonts w:ascii="Cambria" w:hAnsi="Cambria" w:cs="Arial"/>
          <w:sz w:val="20"/>
          <w:szCs w:val="20"/>
        </w:rPr>
        <w:t xml:space="preserve"> il </w:t>
      </w:r>
      <w:r>
        <w:rPr>
          <w:rFonts w:ascii="Cambria" w:hAnsi="Cambria" w:cs="Arial"/>
          <w:b/>
          <w:i/>
          <w:sz w:val="20"/>
          <w:szCs w:val="20"/>
        </w:rPr>
        <w:t>Codice di comportamento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b/>
          <w:i/>
          <w:sz w:val="20"/>
          <w:szCs w:val="20"/>
        </w:rPr>
        <w:t>dei dipendenti, collaboratori e consulenti</w:t>
      </w:r>
      <w:r>
        <w:rPr>
          <w:rFonts w:ascii="Cambria" w:hAnsi="Cambria" w:cs="Arial"/>
          <w:sz w:val="20"/>
          <w:szCs w:val="20"/>
        </w:rPr>
        <w:t xml:space="preserve"> del Comune di Pisticci;</w:t>
      </w:r>
    </w:p>
    <w:p w:rsidR="00B7386A" w:rsidRDefault="00B7386A" w:rsidP="00B7386A">
      <w:pPr>
        <w:spacing w:before="120"/>
        <w:jc w:val="both"/>
        <w:rPr>
          <w:rFonts w:ascii="Cambria" w:hAnsi="Cambria"/>
          <w:b/>
          <w:bCs/>
          <w:i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Visti</w:t>
      </w:r>
      <w:r>
        <w:rPr>
          <w:rFonts w:ascii="Cambria" w:hAnsi="Cambria" w:cs="Arial"/>
          <w:sz w:val="20"/>
          <w:szCs w:val="20"/>
        </w:rPr>
        <w:t xml:space="preserve"> il vigente </w:t>
      </w:r>
      <w:r>
        <w:rPr>
          <w:rFonts w:ascii="Cambria" w:hAnsi="Cambria"/>
          <w:b/>
          <w:sz w:val="20"/>
          <w:szCs w:val="20"/>
        </w:rPr>
        <w:t xml:space="preserve">PTPCT </w:t>
      </w:r>
      <w:r>
        <w:rPr>
          <w:rFonts w:ascii="Cambria" w:hAnsi="Cambria"/>
          <w:i/>
          <w:sz w:val="20"/>
          <w:szCs w:val="20"/>
        </w:rPr>
        <w:t xml:space="preserve">Piano triennale per la prevenzione della corruzione e per la </w:t>
      </w:r>
      <w:r>
        <w:rPr>
          <w:rFonts w:ascii="Cambria" w:hAnsi="Cambria"/>
          <w:sz w:val="20"/>
          <w:szCs w:val="20"/>
        </w:rPr>
        <w:t>trasparenza</w:t>
      </w:r>
      <w:r>
        <w:rPr>
          <w:rFonts w:ascii="Cambria" w:hAnsi="Cambria"/>
          <w:bCs/>
          <w:sz w:val="20"/>
          <w:szCs w:val="20"/>
        </w:rPr>
        <w:t>;</w:t>
      </w:r>
      <w:r>
        <w:rPr>
          <w:rFonts w:ascii="Cambria" w:hAnsi="Cambria" w:cs="Calibri"/>
          <w:sz w:val="20"/>
          <w:szCs w:val="20"/>
        </w:rPr>
        <w:t xml:space="preserve"> </w:t>
      </w:r>
    </w:p>
    <w:p w:rsidR="00B7386A" w:rsidRDefault="00B7386A" w:rsidP="00B7386A">
      <w:pPr>
        <w:jc w:val="both"/>
        <w:rPr>
          <w:rFonts w:ascii="Cambria" w:hAnsi="Cambria" w:cs="Arial"/>
          <w:sz w:val="20"/>
          <w:szCs w:val="20"/>
        </w:rPr>
      </w:pPr>
    </w:p>
    <w:p w:rsidR="00B7386A" w:rsidRDefault="00B7386A" w:rsidP="00B7386A">
      <w:pPr>
        <w:jc w:val="both"/>
        <w:rPr>
          <w:rFonts w:ascii="Cambria" w:hAnsi="Cambria"/>
          <w:sz w:val="20"/>
          <w:szCs w:val="20"/>
        </w:rPr>
      </w:pPr>
    </w:p>
    <w:p w:rsidR="00B7386A" w:rsidRDefault="00B7386A" w:rsidP="00B7386A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 H I E D E</w:t>
      </w:r>
    </w:p>
    <w:p w:rsidR="00B7386A" w:rsidRDefault="00B7386A" w:rsidP="00B7386A">
      <w:pPr>
        <w:ind w:left="980" w:hanging="980"/>
        <w:jc w:val="both"/>
        <w:rPr>
          <w:rFonts w:ascii="Cambria" w:hAnsi="Cambria"/>
          <w:sz w:val="20"/>
          <w:szCs w:val="20"/>
        </w:rPr>
      </w:pPr>
    </w:p>
    <w:p w:rsidR="00B7386A" w:rsidRDefault="00B7386A" w:rsidP="00B7386A">
      <w:p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Ai sensi del REGOLAMENTO comunale </w:t>
      </w:r>
      <w:r>
        <w:rPr>
          <w:rFonts w:ascii="Cambria" w:hAnsi="Cambria" w:cs="Calibri"/>
          <w:bCs/>
          <w:sz w:val="20"/>
          <w:szCs w:val="20"/>
        </w:rPr>
        <w:t xml:space="preserve">per la disciplina delle INCOMPATIBILITÀ e la definizione dei CRITERI per il CONFERIMENTO e l’AUTORIZZAZIONE di INCARICHI EXTRA-ISTITUZIONALI al PERSONALE dipendente </w:t>
      </w:r>
      <w:r>
        <w:rPr>
          <w:rFonts w:ascii="Cambria" w:hAnsi="Cambria" w:cs="Calibri"/>
          <w:sz w:val="20"/>
          <w:szCs w:val="20"/>
        </w:rPr>
        <w:t>di cui all’art.53 del D.lgs. n.165/2001, formale autorizzazione allo svolgimento del seguente incarico:</w:t>
      </w:r>
    </w:p>
    <w:p w:rsidR="00B7386A" w:rsidRDefault="00B7386A" w:rsidP="00B7386A">
      <w:pPr>
        <w:pStyle w:val="Corpodeltesto"/>
        <w:numPr>
          <w:ilvl w:val="0"/>
          <w:numId w:val="1"/>
        </w:numPr>
        <w:spacing w:before="120"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</w:t>
      </w:r>
      <w:r>
        <w:rPr>
          <w:rFonts w:ascii="Cambria" w:hAnsi="Cambria"/>
          <w:b/>
        </w:rPr>
        <w:t xml:space="preserve">ggetto dell’incarico e/o delle attività </w:t>
      </w:r>
      <w:r>
        <w:rPr>
          <w:rFonts w:ascii="Cambria" w:hAnsi="Cambria"/>
        </w:rPr>
        <w:t>: ___________________________________________</w:t>
      </w:r>
    </w:p>
    <w:p w:rsidR="00B7386A" w:rsidRDefault="00B7386A" w:rsidP="00B7386A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soggetto a favore del quale sarà svolto l’incarico</w:t>
      </w:r>
      <w:r>
        <w:rPr>
          <w:rFonts w:ascii="Cambria" w:hAnsi="Cambria"/>
          <w:sz w:val="20"/>
          <w:szCs w:val="20"/>
        </w:rPr>
        <w:t xml:space="preserve"> (</w:t>
      </w:r>
      <w:r>
        <w:rPr>
          <w:rFonts w:ascii="Cambria" w:hAnsi="Cambria"/>
          <w:i/>
          <w:sz w:val="20"/>
          <w:szCs w:val="20"/>
        </w:rPr>
        <w:t>denominazione, indirizzo, sede legale e codice fiscale o partita IVA obbligatori</w:t>
      </w:r>
      <w:r>
        <w:rPr>
          <w:rFonts w:ascii="Cambria" w:hAnsi="Cambria"/>
          <w:sz w:val="20"/>
          <w:szCs w:val="20"/>
        </w:rPr>
        <w:t>) : ___________________________________________</w:t>
      </w:r>
    </w:p>
    <w:p w:rsidR="00B7386A" w:rsidRDefault="00B7386A" w:rsidP="00B7386A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</w:t>
      </w:r>
      <w:r>
        <w:rPr>
          <w:rFonts w:ascii="Cambria" w:hAnsi="Cambria"/>
          <w:i/>
          <w:sz w:val="20"/>
          <w:szCs w:val="20"/>
        </w:rPr>
        <w:t>nel caso di incarico conferito da Pubblica Amministrazione</w:t>
      </w:r>
      <w:r>
        <w:rPr>
          <w:rFonts w:ascii="Cambria" w:hAnsi="Cambria"/>
          <w:sz w:val="20"/>
          <w:szCs w:val="20"/>
        </w:rPr>
        <w:t>) eventuale</w:t>
      </w:r>
      <w:r>
        <w:rPr>
          <w:rFonts w:ascii="Cambria" w:hAnsi="Cambria"/>
          <w:b/>
          <w:sz w:val="20"/>
          <w:szCs w:val="20"/>
        </w:rPr>
        <w:t xml:space="preserve"> normativa specifica alla base del conferimento</w:t>
      </w:r>
      <w:r>
        <w:rPr>
          <w:rFonts w:ascii="Cambria" w:hAnsi="Cambria"/>
          <w:sz w:val="20"/>
          <w:szCs w:val="20"/>
        </w:rPr>
        <w:t xml:space="preserve"> : ___________________________________________</w:t>
      </w:r>
    </w:p>
    <w:p w:rsidR="00B7386A" w:rsidRDefault="00B7386A" w:rsidP="00B7386A">
      <w:pPr>
        <w:pStyle w:val="Corpodeltesto"/>
        <w:numPr>
          <w:ilvl w:val="0"/>
          <w:numId w:val="1"/>
        </w:numPr>
        <w:spacing w:before="120" w:after="0"/>
        <w:jc w:val="both"/>
        <w:rPr>
          <w:rFonts w:ascii="Cambria" w:hAnsi="Cambria"/>
          <w:bCs/>
        </w:rPr>
      </w:pPr>
      <w:r>
        <w:rPr>
          <w:rFonts w:ascii="Cambria" w:hAnsi="Cambria"/>
          <w:b/>
        </w:rPr>
        <w:t>modalità di svolgimento dell’incarico</w:t>
      </w:r>
      <w:r>
        <w:rPr>
          <w:rFonts w:ascii="Cambria" w:hAnsi="Cambria"/>
        </w:rPr>
        <w:t xml:space="preserve"> : </w:t>
      </w:r>
      <w:r>
        <w:rPr>
          <w:rFonts w:ascii="Cambria" w:hAnsi="Cambria"/>
          <w:i/>
        </w:rPr>
        <w:t>in autonomia e con mezzi ed attrezzature proprie</w:t>
      </w:r>
    </w:p>
    <w:p w:rsidR="00B7386A" w:rsidRDefault="00B7386A" w:rsidP="00B7386A">
      <w:pPr>
        <w:pStyle w:val="Corpodeltesto"/>
        <w:numPr>
          <w:ilvl w:val="0"/>
          <w:numId w:val="1"/>
        </w:numPr>
        <w:spacing w:before="120" w:after="0"/>
        <w:jc w:val="both"/>
        <w:rPr>
          <w:rFonts w:ascii="Cambria" w:hAnsi="Cambria"/>
          <w:bCs/>
        </w:rPr>
      </w:pPr>
      <w:r>
        <w:rPr>
          <w:rFonts w:ascii="Cambria" w:hAnsi="Cambria"/>
          <w:b/>
        </w:rPr>
        <w:t>data iniziale e data finale prevista</w:t>
      </w:r>
      <w:r>
        <w:rPr>
          <w:rFonts w:ascii="Cambria" w:hAnsi="Cambria"/>
        </w:rPr>
        <w:t xml:space="preserve"> : ___________________________________________</w:t>
      </w:r>
    </w:p>
    <w:p w:rsidR="00B7386A" w:rsidRDefault="00B7386A" w:rsidP="00B7386A">
      <w:pPr>
        <w:pStyle w:val="Corpodeltesto"/>
        <w:numPr>
          <w:ilvl w:val="0"/>
          <w:numId w:val="1"/>
        </w:numPr>
        <w:spacing w:before="120" w:after="0"/>
        <w:jc w:val="both"/>
        <w:rPr>
          <w:rFonts w:ascii="Cambria" w:hAnsi="Cambria"/>
          <w:bCs/>
        </w:rPr>
      </w:pPr>
      <w:r>
        <w:rPr>
          <w:rFonts w:ascii="Cambria" w:hAnsi="Cambria"/>
          <w:b/>
        </w:rPr>
        <w:t>quantificazione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del tempo e dell’impegno richiesto</w:t>
      </w:r>
      <w:r>
        <w:rPr>
          <w:rFonts w:ascii="Cambria" w:hAnsi="Cambria"/>
        </w:rPr>
        <w:t xml:space="preserve"> : ___________________________________________</w:t>
      </w:r>
    </w:p>
    <w:p w:rsidR="00B7386A" w:rsidRDefault="00B7386A" w:rsidP="00B7386A">
      <w:pPr>
        <w:pStyle w:val="Corpodeltesto"/>
        <w:numPr>
          <w:ilvl w:val="0"/>
          <w:numId w:val="1"/>
        </w:numPr>
        <w:spacing w:before="120" w:after="0"/>
        <w:jc w:val="both"/>
        <w:rPr>
          <w:rFonts w:ascii="Cambria" w:hAnsi="Cambria"/>
          <w:bCs/>
        </w:rPr>
      </w:pPr>
      <w:r>
        <w:rPr>
          <w:rFonts w:ascii="Cambria" w:hAnsi="Cambria"/>
          <w:b/>
        </w:rPr>
        <w:t>compenso previsto o presunto</w:t>
      </w:r>
      <w:r>
        <w:rPr>
          <w:rFonts w:ascii="Cambria" w:hAnsi="Cambria"/>
        </w:rPr>
        <w:t xml:space="preserve"> : ___________________________________________</w:t>
      </w:r>
    </w:p>
    <w:p w:rsidR="00B7386A" w:rsidRDefault="00B7386A" w:rsidP="00B7386A">
      <w:pPr>
        <w:ind w:left="720"/>
        <w:jc w:val="both"/>
        <w:rPr>
          <w:rFonts w:ascii="Cambria" w:hAnsi="Cambria"/>
          <w:sz w:val="20"/>
          <w:szCs w:val="20"/>
        </w:rPr>
      </w:pPr>
    </w:p>
    <w:p w:rsidR="00B7386A" w:rsidRDefault="00B7386A" w:rsidP="00B7386A">
      <w:pPr>
        <w:jc w:val="both"/>
        <w:rPr>
          <w:rFonts w:ascii="Cambria" w:hAnsi="Cambria" w:cs="Arial"/>
          <w:sz w:val="20"/>
          <w:szCs w:val="20"/>
        </w:rPr>
      </w:pPr>
    </w:p>
    <w:p w:rsidR="00B7386A" w:rsidRDefault="00B7386A" w:rsidP="00B7386A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A tal fine, richiamato</w:t>
      </w:r>
      <w:r>
        <w:rPr>
          <w:rFonts w:ascii="Cambria" w:hAnsi="Cambria" w:cs="Arial"/>
          <w:sz w:val="20"/>
          <w:szCs w:val="20"/>
        </w:rPr>
        <w:t xml:space="preserve"> il D.P.R. 28 dicembre 2000, n. 445, sulle conseguenze derivanti dal rilascio di dichiarazioni non veritiere,</w:t>
      </w:r>
    </w:p>
    <w:p w:rsidR="00B7386A" w:rsidRDefault="00B7386A" w:rsidP="00B7386A">
      <w:pPr>
        <w:ind w:left="980" w:hanging="980"/>
        <w:jc w:val="center"/>
        <w:rPr>
          <w:rFonts w:ascii="Cambria" w:hAnsi="Cambria"/>
          <w:b/>
          <w:sz w:val="20"/>
          <w:szCs w:val="20"/>
        </w:rPr>
      </w:pPr>
    </w:p>
    <w:p w:rsidR="00B7386A" w:rsidRDefault="00B7386A" w:rsidP="00B7386A">
      <w:pPr>
        <w:ind w:left="980" w:hanging="98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 I C H I A R A</w:t>
      </w:r>
    </w:p>
    <w:p w:rsidR="00B7386A" w:rsidRDefault="00B7386A" w:rsidP="00B7386A">
      <w:pPr>
        <w:jc w:val="both"/>
        <w:rPr>
          <w:rFonts w:ascii="Cambria" w:hAnsi="Cambria" w:cs="Arial"/>
          <w:sz w:val="20"/>
          <w:szCs w:val="20"/>
        </w:rPr>
      </w:pPr>
    </w:p>
    <w:p w:rsidR="00B7386A" w:rsidRDefault="00B7386A" w:rsidP="00B7386A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di non trovarsi in alcuna delle condizioni di incompatibilità indicate nell’art. 53 del D.lgs. n. 165/2001, </w:t>
      </w:r>
      <w:r>
        <w:rPr>
          <w:rFonts w:ascii="Cambria" w:hAnsi="Cambria"/>
          <w:bCs/>
          <w:sz w:val="20"/>
          <w:szCs w:val="20"/>
        </w:rPr>
        <w:t xml:space="preserve">come modificato dalla </w:t>
      </w:r>
      <w:r>
        <w:rPr>
          <w:rFonts w:ascii="Cambria" w:hAnsi="Cambria"/>
          <w:sz w:val="20"/>
          <w:szCs w:val="20"/>
        </w:rPr>
        <w:t xml:space="preserve">legge n. 190/2012 </w:t>
      </w:r>
      <w:r>
        <w:rPr>
          <w:rFonts w:ascii="Cambria" w:hAnsi="Cambria" w:cs="Arial"/>
          <w:sz w:val="20"/>
          <w:szCs w:val="20"/>
        </w:rPr>
        <w:t xml:space="preserve">e/o nelle posizioni di conflitto d’interesse disciplinata nel Codice di comportamento </w:t>
      </w:r>
      <w:r>
        <w:rPr>
          <w:rFonts w:ascii="Cambria" w:hAnsi="Cambria" w:cs="Arial"/>
          <w:i/>
          <w:sz w:val="20"/>
          <w:szCs w:val="20"/>
        </w:rPr>
        <w:t>dei dipendenti, collaboratori e consulenti</w:t>
      </w:r>
      <w:r>
        <w:rPr>
          <w:rFonts w:ascii="Cambria" w:hAnsi="Cambria" w:cs="Arial"/>
          <w:sz w:val="20"/>
          <w:szCs w:val="20"/>
        </w:rPr>
        <w:t xml:space="preserve"> del Comune di Pisticci. </w:t>
      </w:r>
    </w:p>
    <w:p w:rsidR="00B7386A" w:rsidRDefault="00B7386A" w:rsidP="00B7386A">
      <w:pPr>
        <w:spacing w:before="12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In particolare, conferma quanto segue:</w:t>
      </w:r>
    </w:p>
    <w:p w:rsidR="00B7386A" w:rsidRDefault="00B7386A" w:rsidP="00B7386A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che l’incarico ha carattere temporaneo ed occasionale e che non rientra tra i compiti del servizio di assegnazione;</w:t>
      </w:r>
    </w:p>
    <w:p w:rsidR="00B7386A" w:rsidRDefault="00B7386A" w:rsidP="00B7386A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che non sussistono situazioni, anche potenziali, di conflitto di interessi o motivi di incompatibilità, di diritto o di fatto, secondo le indicazioni del REGOLAMENTO comunale </w:t>
      </w:r>
      <w:r>
        <w:rPr>
          <w:rFonts w:ascii="Cambria" w:hAnsi="Cambria"/>
          <w:bCs/>
          <w:sz w:val="20"/>
          <w:szCs w:val="20"/>
        </w:rPr>
        <w:t>per la disciplina delle INCOMPATIBILITÀ e la definizione dei CRITERI per il CONFERIMENTO e l’AUTORIZZAZIONE di INCARICHI EXTRA-ISTITUZIONALI al PERSONALE dipendente</w:t>
      </w:r>
      <w:r>
        <w:rPr>
          <w:rFonts w:ascii="Cambria" w:hAnsi="Cambria"/>
          <w:sz w:val="20"/>
          <w:szCs w:val="20"/>
        </w:rPr>
        <w:t>;</w:t>
      </w:r>
    </w:p>
    <w:p w:rsidR="00B7386A" w:rsidRDefault="00B7386A" w:rsidP="00B7386A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che l’incarico verrà svolto al di fuori dell’orario di lavoro e comunque non determinerà un’assenza dal servizio superiore a 5 giornate lavorative nello stesso mese;</w:t>
      </w:r>
    </w:p>
    <w:p w:rsidR="00B7386A" w:rsidRDefault="00B7386A" w:rsidP="00B7386A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che l’incarico non prevede un compenso lordo che, né complessivamente, né rapportato pro quota e sommato con altri compensi per incarichi di qualsiasi tipo percepiti nel corso dell’anno solare, risulta superiore al 40% della retribuzione annua lorda percepita dal dipendente nell’anno precedente;</w:t>
      </w:r>
    </w:p>
    <w:p w:rsidR="00B7386A" w:rsidRDefault="00B7386A" w:rsidP="00B7386A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che l’incarico non compromette il decoro ed il prestigio dell’Amministrazione Comunale e non ne danneggia l’immagine;</w:t>
      </w:r>
    </w:p>
    <w:p w:rsidR="00B7386A" w:rsidRDefault="00B7386A" w:rsidP="00B7386A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che si impegna ad assicurare il tempestivo, puntuale e corretto svolgimento dei compiti d’ufficio;</w:t>
      </w:r>
    </w:p>
    <w:p w:rsidR="00B7386A" w:rsidRDefault="00B7386A" w:rsidP="00B7386A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che si impegna a non utilizzare beni, mezzi ed attrezzature del Comune per lo svolgimento dell’incarico;</w:t>
      </w:r>
    </w:p>
    <w:p w:rsidR="00B7386A" w:rsidRDefault="00B7386A" w:rsidP="00B7386A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che non si riferisce all’esercizio di una libera professione;</w:t>
      </w:r>
    </w:p>
    <w:p w:rsidR="00B7386A" w:rsidRDefault="00B7386A" w:rsidP="00B7386A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comporta un arricchimento professionale per il dipendente e per l’Ente</w:t>
      </w:r>
    </w:p>
    <w:p w:rsidR="00B7386A" w:rsidRDefault="00B7386A" w:rsidP="00B7386A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che si impegna a fornire immediata comunicazione al Dirigente del Settore/Apicale di assegnazione / al Segretario Generale di eventuali incompatibilità sopravvenute,  provvedendo in tal caso all’immediata cessazione dall’incarico.</w:t>
      </w:r>
    </w:p>
    <w:p w:rsidR="00B7386A" w:rsidRDefault="00B7386A" w:rsidP="00B7386A">
      <w:pPr>
        <w:rPr>
          <w:rFonts w:ascii="Cambria" w:hAnsi="Cambria"/>
          <w:sz w:val="20"/>
          <w:szCs w:val="20"/>
        </w:rPr>
      </w:pPr>
    </w:p>
    <w:p w:rsidR="00B7386A" w:rsidRDefault="00B7386A" w:rsidP="00B7386A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Resta ferma l'osservanza, da parte del soggetto che eroga i compensi previsti, dell'obbligo di darne comunicazione al Comune di ___________________ – Servizio Personale, entro 15 giorni successivi al pagamento ai sensi dell’articolo 53, comma 11, del Decreto Legislativo 30.03.2001, n. 165.</w:t>
      </w:r>
    </w:p>
    <w:p w:rsidR="00B7386A" w:rsidRDefault="00B7386A" w:rsidP="00B7386A">
      <w:pPr>
        <w:jc w:val="both"/>
        <w:rPr>
          <w:rFonts w:ascii="Cambria" w:hAnsi="Cambria"/>
          <w:sz w:val="20"/>
          <w:szCs w:val="20"/>
          <w:u w:val="single"/>
        </w:rPr>
      </w:pPr>
    </w:p>
    <w:p w:rsidR="00B7386A" w:rsidRDefault="00B7386A" w:rsidP="00B7386A">
      <w:pPr>
        <w:jc w:val="both"/>
        <w:rPr>
          <w:rFonts w:ascii="Cambria" w:hAnsi="Cambria"/>
          <w:sz w:val="20"/>
          <w:szCs w:val="20"/>
          <w:u w:val="single"/>
        </w:rPr>
      </w:pPr>
    </w:p>
    <w:p w:rsidR="00B7386A" w:rsidRDefault="00B7386A" w:rsidP="00B7386A">
      <w:pPr>
        <w:ind w:left="4692" w:firstLine="708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 xml:space="preserve">IN FEDE </w:t>
      </w:r>
    </w:p>
    <w:p w:rsidR="00B7386A" w:rsidRDefault="00B7386A" w:rsidP="00B7386A">
      <w:pPr>
        <w:ind w:left="4692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>___________________________________</w:t>
      </w:r>
    </w:p>
    <w:p w:rsidR="00B7386A" w:rsidRDefault="00B7386A" w:rsidP="00B7386A">
      <w:pPr>
        <w:ind w:left="5400"/>
        <w:jc w:val="both"/>
        <w:rPr>
          <w:rFonts w:ascii="Cambria" w:hAnsi="Cambria"/>
          <w:sz w:val="20"/>
          <w:szCs w:val="20"/>
        </w:rPr>
      </w:pPr>
    </w:p>
    <w:p w:rsidR="00B7386A" w:rsidRDefault="00B7386A" w:rsidP="00B7386A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B7386A" w:rsidRDefault="00B7386A" w:rsidP="00B7386A">
      <w:pPr>
        <w:jc w:val="both"/>
        <w:rPr>
          <w:rFonts w:ascii="Cambria" w:hAnsi="Cambria" w:cs="Calibri"/>
          <w:sz w:val="20"/>
          <w:szCs w:val="20"/>
        </w:rPr>
      </w:pPr>
    </w:p>
    <w:p w:rsidR="00B7386A" w:rsidRDefault="00B7386A" w:rsidP="00B7386A">
      <w:pPr>
        <w:autoSpaceDE w:val="0"/>
        <w:autoSpaceDN w:val="0"/>
        <w:adjustRightInd w:val="0"/>
        <w:spacing w:before="120"/>
        <w:jc w:val="both"/>
        <w:rPr>
          <w:rFonts w:ascii="Cambria" w:hAnsi="Cambria"/>
          <w:i/>
          <w:iCs/>
          <w:sz w:val="20"/>
          <w:szCs w:val="20"/>
        </w:rPr>
      </w:pPr>
    </w:p>
    <w:p w:rsidR="00B7386A" w:rsidRDefault="00B7386A" w:rsidP="00B7386A">
      <w:pPr>
        <w:autoSpaceDE w:val="0"/>
        <w:autoSpaceDN w:val="0"/>
        <w:adjustRightInd w:val="0"/>
        <w:spacing w:before="120"/>
        <w:jc w:val="both"/>
        <w:rPr>
          <w:rFonts w:ascii="Cambria" w:hAnsi="Cambria"/>
          <w:i/>
          <w:iCs/>
          <w:sz w:val="20"/>
          <w:szCs w:val="20"/>
        </w:rPr>
      </w:pPr>
    </w:p>
    <w:p w:rsidR="002549CE" w:rsidRDefault="00B7386A"/>
    <w:sectPr w:rsidR="002549CE" w:rsidSect="00B27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410"/>
    <w:multiLevelType w:val="hybridMultilevel"/>
    <w:tmpl w:val="CDB67A24"/>
    <w:lvl w:ilvl="0" w:tplc="3230E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B4A93"/>
    <w:multiLevelType w:val="hybridMultilevel"/>
    <w:tmpl w:val="EF763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C4C0A82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5E3D"/>
    <w:rsid w:val="00257897"/>
    <w:rsid w:val="00313D30"/>
    <w:rsid w:val="00375E3D"/>
    <w:rsid w:val="00741982"/>
    <w:rsid w:val="00964E0D"/>
    <w:rsid w:val="009A0C8B"/>
    <w:rsid w:val="00B270B3"/>
    <w:rsid w:val="00B34645"/>
    <w:rsid w:val="00B7386A"/>
    <w:rsid w:val="00CD2B78"/>
    <w:rsid w:val="00D91E5C"/>
    <w:rsid w:val="00EA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B7386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semiHidden/>
    <w:rsid w:val="00B7386A"/>
    <w:rPr>
      <w:rFonts w:ascii="Cambria" w:eastAsia="Times New Roman" w:hAnsi="Cambria" w:cs="Times New Roman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7386A"/>
    <w:pPr>
      <w:spacing w:after="120"/>
    </w:pPr>
    <w:rPr>
      <w:rFonts w:ascii="Arial" w:hAnsi="Arial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7386A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</dc:creator>
  <cp:lastModifiedBy>Clementina</cp:lastModifiedBy>
  <cp:revision>3</cp:revision>
  <dcterms:created xsi:type="dcterms:W3CDTF">2020-12-01T12:04:00Z</dcterms:created>
  <dcterms:modified xsi:type="dcterms:W3CDTF">2020-12-01T12:05:00Z</dcterms:modified>
</cp:coreProperties>
</file>